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13" w:rsidRPr="007F7D13" w:rsidRDefault="007F7D13" w:rsidP="00F24548">
      <w:pPr>
        <w:spacing w:before="120" w:after="120" w:line="240" w:lineRule="auto"/>
        <w:outlineLvl w:val="0"/>
        <w:rPr>
          <w:rFonts w:ascii="Times New Roman" w:eastAsia="Times New Roman" w:hAnsi="Times New Roman" w:cs="Times New Roman"/>
          <w:b/>
          <w:bCs/>
          <w:kern w:val="36"/>
          <w:sz w:val="28"/>
          <w:szCs w:val="28"/>
        </w:rPr>
      </w:pPr>
      <w:r w:rsidRPr="007F7D13">
        <w:rPr>
          <w:rFonts w:ascii="Times New Roman" w:eastAsia="Times New Roman" w:hAnsi="Times New Roman" w:cs="Times New Roman"/>
          <w:b/>
          <w:bCs/>
          <w:kern w:val="36"/>
          <w:sz w:val="28"/>
          <w:szCs w:val="28"/>
        </w:rPr>
        <w:t xml:space="preserve">Mẹo thi bằng lái xe A1 bộ 200 câu hỏi mới nhất </w:t>
      </w:r>
    </w:p>
    <w:p w:rsidR="007F7D13" w:rsidRPr="007F7D13" w:rsidRDefault="007F7D13" w:rsidP="00F24548">
      <w:pPr>
        <w:shd w:val="clear" w:color="auto" w:fill="FFFFFF"/>
        <w:spacing w:before="120" w:after="120" w:line="240" w:lineRule="auto"/>
        <w:jc w:val="both"/>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Từ ngày 01/08/2020, Tổng Cục Đường Bộ Việt Nam ban hành 200 câu hỏi thi bằng lái xe máy A1 và tất cả các trung tâm đào tạo sát hạch lái xe sử dụng bộ câu hỏi này để áp dụng vào kỳ thi sát hạch. Nhằm mục đích giúp đỡ những học viên của mình có thể tiết kiệm thời gian học, đạt được kết quả cao trong kỳ thi sát hạch , chúng tôi đã đưa ra Mẹo Thi bằng lái xe A1 200 câu hỏi mới nhất. Lưu ý trong bộ đề thi này, mỗi câu hỏi chỉ có duy nhất một đáp án trả lời đúng, yêu cầu học viên phải đọc thật kỹ nội dung câu hỏi trước khi lựa chọn đáp án cuối cùng.!</w:t>
      </w:r>
    </w:p>
    <w:p w:rsidR="007F7D13" w:rsidRPr="007F7D13" w:rsidRDefault="007F7D13" w:rsidP="00F24548">
      <w:pPr>
        <w:shd w:val="clear" w:color="auto" w:fill="FFFFFF"/>
        <w:spacing w:before="120" w:after="120" w:line="240" w:lineRule="auto"/>
        <w:jc w:val="both"/>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Phần Lý thuyết ôn tập gồm 200 câu hỏi được chia ra làm 3 phần: Lý thuyết, Biển báo và Sa Hình. Dưới đây chúng tôi sẽ chia sẻ cho các học viên mẹo học từng phần trong bài thi nhé.</w:t>
      </w:r>
    </w:p>
    <w:p w:rsidR="007F7D13" w:rsidRPr="007F7D13" w:rsidRDefault="007F7D13" w:rsidP="00F24548">
      <w:pPr>
        <w:shd w:val="clear" w:color="auto" w:fill="FFFFFF"/>
        <w:spacing w:before="120" w:after="120" w:line="240" w:lineRule="auto"/>
        <w:outlineLvl w:val="1"/>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I, MẸO HỌC PHẦN LÝ THUYẾT</w:t>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1, Câu hỏi liên quan đến khái niệm</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Học viên phải nhớ các khái niệm quan trọng sau để khi gặp đáp án có chứa các cụm từ liên quan ở dưới thì chọn luôn làm đáp án đúng.</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Phần đường xe chạy: </w:t>
      </w:r>
      <w:r w:rsidRPr="007F7D13">
        <w:rPr>
          <w:rFonts w:ascii="Times New Roman" w:eastAsia="Times New Roman" w:hAnsi="Times New Roman" w:cs="Times New Roman"/>
          <w:sz w:val="28"/>
          <w:szCs w:val="28"/>
        </w:rPr>
        <w:t>được sử dụng cho các phương tiện giao thông qua lại.</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Làn đường: </w:t>
      </w:r>
      <w:r w:rsidRPr="007F7D13">
        <w:rPr>
          <w:rFonts w:ascii="Times New Roman" w:eastAsia="Times New Roman" w:hAnsi="Times New Roman" w:cs="Times New Roman"/>
          <w:sz w:val="28"/>
          <w:szCs w:val="28"/>
        </w:rPr>
        <w:t>có bề rộng đủ cho xe chạy an toàn.</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Dải phân cách: </w:t>
      </w:r>
      <w:r w:rsidRPr="007F7D13">
        <w:rPr>
          <w:rFonts w:ascii="Times New Roman" w:eastAsia="Times New Roman" w:hAnsi="Times New Roman" w:cs="Times New Roman"/>
          <w:sz w:val="28"/>
          <w:szCs w:val="28"/>
        </w:rPr>
        <w:t>phân chia phần đường của xe cơ giới và xe thô sơ.</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Dừng xe, đỗ xe: </w:t>
      </w:r>
      <w:r w:rsidRPr="007F7D13">
        <w:rPr>
          <w:rFonts w:ascii="Times New Roman" w:eastAsia="Times New Roman" w:hAnsi="Times New Roman" w:cs="Times New Roman"/>
          <w:sz w:val="28"/>
          <w:szCs w:val="28"/>
        </w:rPr>
        <w:t>Chọn luôn đáp án 2.</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Người điều khiển giao thông: </w:t>
      </w:r>
      <w:r w:rsidRPr="007F7D13">
        <w:rPr>
          <w:rFonts w:ascii="Times New Roman" w:eastAsia="Times New Roman" w:hAnsi="Times New Roman" w:cs="Times New Roman"/>
          <w:sz w:val="28"/>
          <w:szCs w:val="28"/>
        </w:rPr>
        <w:t>là cảnh sát giao thông, người được giao nhiệm vụ hướng dẫn giao thông.</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Phương tiện giao thông cơ giới đường bộ: </w:t>
      </w:r>
      <w:r w:rsidRPr="007F7D13">
        <w:rPr>
          <w:rFonts w:ascii="Times New Roman" w:eastAsia="Times New Roman" w:hAnsi="Times New Roman" w:cs="Times New Roman"/>
          <w:sz w:val="28"/>
          <w:szCs w:val="28"/>
        </w:rPr>
        <w:t>chọn đáp án 2 (kể cả xe máy điện)</w:t>
      </w:r>
    </w:p>
    <w:p w:rsidR="007F7D13" w:rsidRPr="007F7D13" w:rsidRDefault="007F7D13" w:rsidP="00F24548">
      <w:pPr>
        <w:numPr>
          <w:ilvl w:val="0"/>
          <w:numId w:val="2"/>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Phương tiện giao thông thô sơ đường bộ: </w:t>
      </w:r>
      <w:r w:rsidRPr="007F7D13">
        <w:rPr>
          <w:rFonts w:ascii="Times New Roman" w:eastAsia="Times New Roman" w:hAnsi="Times New Roman" w:cs="Times New Roman"/>
          <w:sz w:val="28"/>
          <w:szCs w:val="28"/>
        </w:rPr>
        <w:t>chọn đáp án 1 (xe lăn dùng cho người khuyết tật)</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47B95160" wp14:editId="2B7399AE">
            <wp:extent cx="5822462" cy="1368249"/>
            <wp:effectExtent l="0" t="0" r="6985" b="3810"/>
            <wp:docPr id="37" name="Picture 37" descr="Câu hỏ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u hỏi 1"/>
                    <pic:cNvPicPr>
                      <a:picLocks noChangeAspect="1" noChangeArrowheads="1"/>
                    </pic:cNvPicPr>
                  </pic:nvPicPr>
                  <pic:blipFill rotWithShape="1">
                    <a:blip r:embed="rId6">
                      <a:extLst>
                        <a:ext uri="{28A0092B-C50C-407E-A947-70E740481C1C}">
                          <a14:useLocalDpi xmlns:a14="http://schemas.microsoft.com/office/drawing/2010/main" val="0"/>
                        </a:ext>
                      </a:extLst>
                    </a:blip>
                    <a:srcRect r="7349"/>
                    <a:stretch/>
                  </pic:blipFill>
                  <pic:spPr bwMode="auto">
                    <a:xfrm>
                      <a:off x="0" y="0"/>
                      <a:ext cx="5843155" cy="1373112"/>
                    </a:xfrm>
                    <a:prstGeom prst="rect">
                      <a:avLst/>
                    </a:prstGeom>
                    <a:noFill/>
                    <a:ln>
                      <a:noFill/>
                    </a:ln>
                    <a:extLst>
                      <a:ext uri="{53640926-AAD7-44D8-BBD7-CCE9431645EC}">
                        <a14:shadowObscured xmlns:a14="http://schemas.microsoft.com/office/drawing/2010/main"/>
                      </a:ext>
                    </a:extLst>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0CDB7ED5" wp14:editId="5B9D63F4">
            <wp:extent cx="6205132" cy="1484923"/>
            <wp:effectExtent l="0" t="0" r="5715" b="1270"/>
            <wp:docPr id="36" name="Picture 36" descr="Câu hỏ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u hỏi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1745" cy="1486506"/>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401078C8" wp14:editId="52F67522">
            <wp:extent cx="6140335" cy="1467246"/>
            <wp:effectExtent l="0" t="0" r="0" b="0"/>
            <wp:docPr id="35" name="Picture 35" descr="Câu hỏ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hỏi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0336" cy="1467246"/>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w:t>
      </w:r>
      <w:r w:rsidRPr="007F7D13">
        <w:rPr>
          <w:rFonts w:ascii="Times New Roman" w:eastAsia="Times New Roman" w:hAnsi="Times New Roman" w:cs="Times New Roman"/>
          <w:b/>
          <w:bCs/>
          <w:sz w:val="28"/>
          <w:szCs w:val="28"/>
        </w:rPr>
        <w:t xml:space="preserve"> Câu hỏi liên quan đến con số</w:t>
      </w:r>
    </w:p>
    <w:p w:rsidR="007F7D13" w:rsidRPr="007F7D13" w:rsidRDefault="007F7D13" w:rsidP="00F24548">
      <w:pPr>
        <w:numPr>
          <w:ilvl w:val="0"/>
          <w:numId w:val="3"/>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Câu hỏi chứa đáp án có Số 5 ( 5m, 5 năm) --&gt; măc định đúng.</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3F88972" wp14:editId="00BDAA11">
            <wp:extent cx="6024440" cy="2235200"/>
            <wp:effectExtent l="0" t="0" r="0" b="0"/>
            <wp:docPr id="34" name="Picture 34" descr="Câu hỏi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âu hỏi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724" cy="2242726"/>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73204E1" wp14:editId="24F1CFC8">
            <wp:extent cx="6220173" cy="2055446"/>
            <wp:effectExtent l="0" t="0" r="0" b="2540"/>
            <wp:docPr id="33" name="Picture 33" descr="Câu hỏi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u hỏi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5062" cy="2057062"/>
                    </a:xfrm>
                    <a:prstGeom prst="rect">
                      <a:avLst/>
                    </a:prstGeom>
                    <a:noFill/>
                    <a:ln>
                      <a:noFill/>
                    </a:ln>
                  </pic:spPr>
                </pic:pic>
              </a:graphicData>
            </a:graphic>
          </wp:inline>
        </w:drawing>
      </w:r>
    </w:p>
    <w:p w:rsidR="00F24548" w:rsidRDefault="00F2454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lastRenderedPageBreak/>
        <w:t>Còi xe: Chỉ được sử dụng Còi từ 5h-22h ( Cấm từ 22h đến 5h sáng hôm sau).</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6BBCF8CB" wp14:editId="4BA170BB">
            <wp:extent cx="5774574" cy="1357724"/>
            <wp:effectExtent l="0" t="0" r="0" b="0"/>
            <wp:docPr id="32" name="Picture 32" descr="Câu hỏ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u hỏi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440" cy="1359573"/>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B6E8416" wp14:editId="29CE04C7">
            <wp:extent cx="5805288" cy="2061557"/>
            <wp:effectExtent l="0" t="0" r="5080" b="0"/>
            <wp:docPr id="31" name="Picture 31" descr="Câu hỏi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u hỏi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7771" cy="2062439"/>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Tốc độ xe cơ giới: Tốc độ tối đa trong khu vực đông dân cư của:</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 xe gắn máy : 40 km/h</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 xe mô tô và xe con: Không có giải phân cách giữa là 50 km/h, Có giải phân cách giữa là 60 km/h.</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F9A1664" wp14:editId="3559DAD6">
            <wp:extent cx="5940829" cy="1483178"/>
            <wp:effectExtent l="0" t="0" r="3175" b="3175"/>
            <wp:docPr id="30" name="Picture 30" descr="Câu hỏi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âu hỏi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685" cy="1483142"/>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32D1BC8" wp14:editId="048FB1E9">
            <wp:extent cx="5779649" cy="1561138"/>
            <wp:effectExtent l="0" t="0" r="0" b="1270"/>
            <wp:docPr id="29" name="Picture 29" descr="Câu hỏi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âu hỏi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326" cy="1560511"/>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17A8DA7D" wp14:editId="43D2B2A5">
            <wp:extent cx="5741323" cy="1562876"/>
            <wp:effectExtent l="0" t="0" r="0" b="0"/>
            <wp:docPr id="28" name="Picture 28" descr="Câu hỏi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âu hỏi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118" cy="1562820"/>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Giấy phép lái xe hạng A1: điểu khiển xe mô tô từ 50 cm3 đến dưới 175 cm3</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51C377E" wp14:editId="26897E31">
            <wp:extent cx="5769032" cy="1240254"/>
            <wp:effectExtent l="0" t="0" r="3175" b="0"/>
            <wp:docPr id="27" name="Picture 27" descr="Câu hỏi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u hỏi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087" cy="1243491"/>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3BAF818" wp14:editId="36CC5F7A">
            <wp:extent cx="5791969" cy="1222343"/>
            <wp:effectExtent l="0" t="0" r="0" b="0"/>
            <wp:docPr id="26" name="Picture 26" descr="Câu hỏi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âu hỏi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6877" cy="1223379"/>
                    </a:xfrm>
                    <a:prstGeom prst="rect">
                      <a:avLst/>
                    </a:prstGeom>
                    <a:noFill/>
                    <a:ln>
                      <a:noFill/>
                    </a:ln>
                  </pic:spPr>
                </pic:pic>
              </a:graphicData>
            </a:graphic>
          </wp:inline>
        </w:drawing>
      </w:r>
    </w:p>
    <w:p w:rsidR="007F7D13" w:rsidRPr="007F7D13" w:rsidRDefault="007F7D13" w:rsidP="00F24548">
      <w:pPr>
        <w:numPr>
          <w:ilvl w:val="0"/>
          <w:numId w:val="7"/>
        </w:numPr>
        <w:shd w:val="clear" w:color="auto" w:fill="FFFFFF"/>
        <w:spacing w:before="120" w:after="120" w:line="240" w:lineRule="auto"/>
        <w:ind w:left="1032"/>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Tuổi : 16 tuổi – Xe gắn máy. 18 tuổi – Xe mô tô và B2.</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9778BFB" wp14:editId="5A421305">
            <wp:extent cx="5791200" cy="1588229"/>
            <wp:effectExtent l="0" t="0" r="0" b="0"/>
            <wp:docPr id="25" name="Picture 25" descr="Câu hỏi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âu hỏi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055" cy="1588189"/>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33E083CE" wp14:editId="472D3945">
            <wp:extent cx="5724698" cy="1568521"/>
            <wp:effectExtent l="0" t="0" r="0" b="0"/>
            <wp:docPr id="24" name="Picture 24" descr="Câu hỏi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âu hỏi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943" cy="1568588"/>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3, Cụm từ đặc biệt</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 Câu hỏi mà có đáp án là cụm từ ” Bị nghiêm cấm”: mặc định chọn luôn đúng.</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lastRenderedPageBreak/>
        <w:t>+ Câu hỏi bắt đầu đáp án có cum từ ” Không được….” chiếm 90% chọn luôn đáp án đúng</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Có 1 câu ngoại lệ: Xe công an Không phát tín hiệu ưu tiên chọn : Được vượt đảm bảo an toàn (đáp án 4)</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4, Cả ý 1 và ý 2</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Đáp án ” Cả ý 1 và ý 2″ phần chữ chiếm 80% Chọn luôn làm đáp án đúng. Tổng có 15 câu, có 3 câu ngoại lệ lần lượt là: Luật tác hại rượu bia ( Chọn 1), Tốc độ tối đa 50 ( Chọn 1) , Tai nạn giao thông nghiêm trọng ( Chọn 1)</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2CFAF830" wp14:editId="33102766">
            <wp:extent cx="4470400" cy="1102477"/>
            <wp:effectExtent l="0" t="0" r="6350" b="2540"/>
            <wp:docPr id="23" name="Picture 23" descr="Câu hỏ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âu hỏi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2635" cy="1103028"/>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DC4455B" wp14:editId="3DA56A9B">
            <wp:extent cx="5548923" cy="2811899"/>
            <wp:effectExtent l="0" t="0" r="0" b="7620"/>
            <wp:docPr id="22" name="Picture 22" descr="Câu hỏ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âu hỏi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767" cy="2814353"/>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DF79F24" wp14:editId="6FA0F1F4">
            <wp:extent cx="5103446" cy="1431659"/>
            <wp:effectExtent l="0" t="0" r="2540" b="0"/>
            <wp:docPr id="21" name="Picture 21" descr="Câu ngoại l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âu ngoại l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469" cy="1434751"/>
                    </a:xfrm>
                    <a:prstGeom prst="rect">
                      <a:avLst/>
                    </a:prstGeom>
                    <a:noFill/>
                    <a:ln>
                      <a:noFill/>
                    </a:ln>
                  </pic:spPr>
                </pic:pic>
              </a:graphicData>
            </a:graphic>
          </wp:inline>
        </w:drawing>
      </w:r>
    </w:p>
    <w:p w:rsidR="00F24548" w:rsidRDefault="00F2454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7F7D13" w:rsidRPr="007F7D13" w:rsidRDefault="007F7D13" w:rsidP="00F24548">
      <w:pPr>
        <w:shd w:val="clear" w:color="auto" w:fill="FFFFFF"/>
        <w:spacing w:before="120" w:after="120" w:line="240" w:lineRule="auto"/>
        <w:outlineLvl w:val="1"/>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lastRenderedPageBreak/>
        <w:t>II, MẸO HỌC PHẦN BIỂN BÁO</w:t>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1, Biển báo cấm: có dạng hình tròn, nền màu trắng, viền màu đỏ.</w:t>
      </w:r>
    </w:p>
    <w:p w:rsid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C6F2198" wp14:editId="1E6872C0">
            <wp:extent cx="5291015" cy="1810533"/>
            <wp:effectExtent l="0" t="0" r="5080" b="0"/>
            <wp:docPr id="20" name="Picture 20" descr="Biển báo c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ển báo cấ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7079" cy="1812608"/>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Biển báo cấm.</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Thứ tự các xe từ nhỏ đến lớn:</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 Ô TÔ CON &lt; XE KHÁCH &lt; XE TẢI &lt; XE MÁY KÉO &lt; XE SƠMI RƠ MOÓC &lt; XE KÉO RƠ MOÓC.</w:t>
      </w:r>
    </w:p>
    <w:p w:rsidR="007F7D13" w:rsidRPr="007F7D13" w:rsidRDefault="007F7D13" w:rsidP="00F24548">
      <w:pPr>
        <w:numPr>
          <w:ilvl w:val="0"/>
          <w:numId w:val="8"/>
        </w:numPr>
        <w:shd w:val="clear" w:color="auto" w:fill="FFFFFF"/>
        <w:tabs>
          <w:tab w:val="clear" w:pos="720"/>
        </w:tabs>
        <w:spacing w:before="120" w:after="120" w:line="240" w:lineRule="auto"/>
        <w:ind w:left="0" w:firstLine="567"/>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Biển cấm xe nhỏ thì cấm xe lớn. Biển cấm xe lớn thì không cấm xe nhỏ.</w:t>
      </w:r>
    </w:p>
    <w:p w:rsidR="007F7D13" w:rsidRPr="007F7D13" w:rsidRDefault="007F7D13" w:rsidP="00F24548">
      <w:pPr>
        <w:numPr>
          <w:ilvl w:val="0"/>
          <w:numId w:val="8"/>
        </w:numPr>
        <w:shd w:val="clear" w:color="auto" w:fill="FFFFFF"/>
        <w:tabs>
          <w:tab w:val="clear" w:pos="720"/>
        </w:tabs>
        <w:spacing w:before="120" w:after="120" w:line="240" w:lineRule="auto"/>
        <w:ind w:left="0" w:firstLine="567"/>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Biển cấm xe 2 bánh thì cấm xe 3 bánh nhưng không cấm xe 4 bánh.</w:t>
      </w:r>
    </w:p>
    <w:p w:rsidR="007F7D13" w:rsidRPr="007F7D13" w:rsidRDefault="007F7D13" w:rsidP="00F24548">
      <w:pPr>
        <w:numPr>
          <w:ilvl w:val="0"/>
          <w:numId w:val="8"/>
        </w:numPr>
        <w:shd w:val="clear" w:color="auto" w:fill="FFFFFF"/>
        <w:tabs>
          <w:tab w:val="clear" w:pos="720"/>
        </w:tabs>
        <w:spacing w:before="120" w:after="120" w:line="240" w:lineRule="auto"/>
        <w:ind w:left="0" w:firstLine="567"/>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Biển cấm xe 4 bánh thì cấm xe 3 bánh nhưng không cấm xe ô tô.</w:t>
      </w:r>
    </w:p>
    <w:p w:rsidR="007F7D13" w:rsidRPr="007F7D13" w:rsidRDefault="007F7D13" w:rsidP="00F24548">
      <w:pPr>
        <w:numPr>
          <w:ilvl w:val="0"/>
          <w:numId w:val="8"/>
        </w:numPr>
        <w:shd w:val="clear" w:color="auto" w:fill="FFFFFF"/>
        <w:tabs>
          <w:tab w:val="clear" w:pos="720"/>
        </w:tabs>
        <w:spacing w:before="120" w:after="120" w:line="240" w:lineRule="auto"/>
        <w:ind w:left="0" w:firstLine="567"/>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Biển cấm rẽ trái thì KHÔNG cấm xe quay đầu.</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280701E0" wp14:editId="2FDFA4D9">
            <wp:extent cx="5804626" cy="3118338"/>
            <wp:effectExtent l="0" t="0" r="5715" b="6350"/>
            <wp:docPr id="19" name="Picture 19" descr="Câu hỏi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âu hỏi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13" cy="3127464"/>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31C3F4B2" wp14:editId="458F1EAA">
            <wp:extent cx="5611446" cy="3564444"/>
            <wp:effectExtent l="0" t="0" r="8890" b="0"/>
            <wp:docPr id="18" name="Picture 18" descr="Câu hỏi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âu hỏi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695" cy="3571590"/>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2, Biển báo nguy hiểm : có dạng hình tam giác, nền màu vàng, viền màu đỏ, hình vẽ màu đen.</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bookmarkStart w:id="0" w:name="_GoBack"/>
      <w:r w:rsidRPr="007F7D13">
        <w:rPr>
          <w:rFonts w:ascii="Times New Roman" w:eastAsia="Times New Roman" w:hAnsi="Times New Roman" w:cs="Times New Roman"/>
          <w:noProof/>
          <w:sz w:val="28"/>
          <w:szCs w:val="28"/>
        </w:rPr>
        <w:drawing>
          <wp:inline distT="0" distB="0" distL="0" distR="0" wp14:anchorId="1E983CF9" wp14:editId="5167CE6F">
            <wp:extent cx="5720862" cy="2087691"/>
            <wp:effectExtent l="0" t="0" r="0" b="8255"/>
            <wp:docPr id="17" name="Picture 17" descr="Biển báo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ển báo nguy hiể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378" cy="2091164"/>
                    </a:xfrm>
                    <a:prstGeom prst="rect">
                      <a:avLst/>
                    </a:prstGeom>
                    <a:noFill/>
                    <a:ln>
                      <a:noFill/>
                    </a:ln>
                  </pic:spPr>
                </pic:pic>
              </a:graphicData>
            </a:graphic>
          </wp:inline>
        </w:drawing>
      </w:r>
      <w:bookmarkEnd w:id="0"/>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CÂU HỎI: “Biển báo hiệu nào giao nhau với đường ưu tiên”, hoặc ” biển báo hiệu nào giao nhau với đường không ưu tiên” chỉ </w:t>
      </w:r>
      <w:r w:rsidRPr="007F7D13">
        <w:rPr>
          <w:rFonts w:ascii="Times New Roman" w:eastAsia="Times New Roman" w:hAnsi="Times New Roman" w:cs="Times New Roman"/>
          <w:b/>
          <w:bCs/>
          <w:sz w:val="28"/>
          <w:szCs w:val="28"/>
        </w:rPr>
        <w:t>ĐƯỢC CHỌN Đáp án 1</w:t>
      </w:r>
      <w:r w:rsidRPr="007F7D13">
        <w:rPr>
          <w:rFonts w:ascii="Times New Roman" w:eastAsia="Times New Roman" w:hAnsi="Times New Roman" w:cs="Times New Roman"/>
          <w:sz w:val="28"/>
          <w:szCs w:val="28"/>
        </w:rPr>
        <w:t> hoặc </w:t>
      </w:r>
      <w:r w:rsidRPr="007F7D13">
        <w:rPr>
          <w:rFonts w:ascii="Times New Roman" w:eastAsia="Times New Roman" w:hAnsi="Times New Roman" w:cs="Times New Roman"/>
          <w:b/>
          <w:bCs/>
          <w:sz w:val="28"/>
          <w:szCs w:val="28"/>
        </w:rPr>
        <w:t>Đáp án 2</w:t>
      </w:r>
      <w:r w:rsidRPr="007F7D13">
        <w:rPr>
          <w:rFonts w:ascii="Times New Roman" w:eastAsia="Times New Roman" w:hAnsi="Times New Roman" w:cs="Times New Roman"/>
          <w:sz w:val="28"/>
          <w:szCs w:val="28"/>
        </w:rPr>
        <w:t> là ý trả lời </w:t>
      </w:r>
      <w:r w:rsidRPr="007F7D13">
        <w:rPr>
          <w:rFonts w:ascii="Times New Roman" w:eastAsia="Times New Roman" w:hAnsi="Times New Roman" w:cs="Times New Roman"/>
          <w:b/>
          <w:bCs/>
          <w:sz w:val="28"/>
          <w:szCs w:val="28"/>
        </w:rPr>
        <w:t>ĐÚNG (không trả lời đáp án 3 hoặc đáp án 4)</w:t>
      </w:r>
    </w:p>
    <w:p w:rsidR="007F7D13" w:rsidRDefault="007F7D13" w:rsidP="00F24548">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lastRenderedPageBreak/>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16675816" wp14:editId="15AAFCB7">
            <wp:extent cx="5044505" cy="3051468"/>
            <wp:effectExtent l="0" t="0" r="3810" b="0"/>
            <wp:docPr id="16" name="Picture 16" descr="Câu hỏi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âu hỏi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214" cy="3053106"/>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BADBF36" wp14:editId="338D6671">
            <wp:extent cx="5274883" cy="2892829"/>
            <wp:effectExtent l="0" t="0" r="2540" b="3175"/>
            <wp:docPr id="15" name="Picture 15" descr="Câu hỏi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u hỏi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960" cy="2892871"/>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3, Biển hiệu lệnh: có dạng hình tròn, nền màu xanh, hình vẽ màu trắng.</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29FBF23" wp14:editId="5574837F">
            <wp:extent cx="5237805" cy="1102822"/>
            <wp:effectExtent l="0" t="0" r="1270" b="2540"/>
            <wp:docPr id="14" name="Picture 14" descr="Biển hiệu l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ển hiệu lệ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957" cy="1103907"/>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-Có 2 biển tròn, xanh --&gt; chọn đáp án 3. Câu áp dụng:</w:t>
      </w:r>
    </w:p>
    <w:p w:rsidR="007F7D13" w:rsidRDefault="007F7D13" w:rsidP="00F24548">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lastRenderedPageBreak/>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71E57A8C" wp14:editId="0B9B3DC8">
            <wp:extent cx="5417092" cy="3489914"/>
            <wp:effectExtent l="0" t="0" r="0" b="0"/>
            <wp:docPr id="13" name="Picture 13" descr="Câu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âu 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157" cy="3491244"/>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LƯU Ý CẶP BIỂN BÁO:</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-Người đi bộ qua Cầu vượt chọn “hình người đi lên bậc thang”.</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-Hầm chui chọn “hình người đi bộ đi xuống bậc thang”.</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5D9DCAF1" wp14:editId="097F5C9E">
            <wp:extent cx="5194807" cy="3329353"/>
            <wp:effectExtent l="0" t="0" r="6350" b="4445"/>
            <wp:docPr id="12" name="Picture 12" descr="Câu hỏi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âu hỏi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7511" cy="3331086"/>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7610BD70" wp14:editId="7B4059AF">
            <wp:extent cx="5033108" cy="3318818"/>
            <wp:effectExtent l="0" t="0" r="0" b="0"/>
            <wp:docPr id="11" name="Picture 11" descr="Câu hỏi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âu hỏi 1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2022" cy="3318102"/>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4, Biển báo phụ: có dạng hình vuông hoặc hình chữ nhật, màu chữ là màu trắng hoặc màu đen</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6EBD9345" wp14:editId="79C7B247">
            <wp:extent cx="5345840" cy="2821354"/>
            <wp:effectExtent l="0" t="0" r="7620" b="0"/>
            <wp:docPr id="10" name="Picture 10" descr="Câu hỏi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âu hỏi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582" cy="2821746"/>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b/>
          <w:bCs/>
          <w:sz w:val="28"/>
          <w:szCs w:val="28"/>
        </w:rPr>
      </w:pPr>
      <w:r w:rsidRPr="007F7D13">
        <w:rPr>
          <w:rFonts w:ascii="Times New Roman" w:eastAsia="Times New Roman" w:hAnsi="Times New Roman" w:cs="Times New Roman"/>
          <w:sz w:val="28"/>
          <w:szCs w:val="28"/>
        </w:rPr>
        <w:t> </w:t>
      </w:r>
      <w:r w:rsidRPr="007F7D13">
        <w:rPr>
          <w:rFonts w:ascii="Times New Roman" w:eastAsia="Times New Roman" w:hAnsi="Times New Roman" w:cs="Times New Roman"/>
          <w:b/>
          <w:bCs/>
          <w:sz w:val="28"/>
          <w:szCs w:val="28"/>
        </w:rPr>
        <w:t>III, MẸO THI BẰNG LÁI XE A1 PHẦN SA HÌNH</w:t>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1, Học viên luôn luôn phải nhớ quy tắc: Nhất xế – Nhị ưu – Tam đường – Tứ hướng.</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Nhất xế: Xe đã vào giao lộ: xe vào giao lộ trước thì được đi trước.</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Nhị ưu: Xe ưu tiên (cứu hỏa &gt; quân sự &gt; công an &gt; cứu thương)</w:t>
      </w:r>
    </w:p>
    <w:p w:rsidR="007F7D13" w:rsidRDefault="007F7D13" w:rsidP="00F24548">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lastRenderedPageBreak/>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7D0F4380" wp14:editId="4D9D937D">
            <wp:extent cx="5119077" cy="2902517"/>
            <wp:effectExtent l="0" t="0" r="5715" b="0"/>
            <wp:docPr id="9" name="Picture 9" descr="Câu hỏi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âu hỏi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9106" cy="2902533"/>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Tam đường: Đường ưu tiên: xe đang trên đường ưu tiên được quyền đi trước.</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b/>
          <w:bCs/>
          <w:sz w:val="28"/>
          <w:szCs w:val="28"/>
        </w:rPr>
        <w:t>Tứ hướng: Tại ngã 3, 4 các tuyến đường cùng cấp, xe nào bên phải trống sẽ được đi trước, rồi đến xe rẽ phải, đến xe đi thẳng, xe rẽ trái đi sau cùng.</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31300458" wp14:editId="1A2366F5">
            <wp:extent cx="4888139" cy="3785061"/>
            <wp:effectExtent l="0" t="0" r="8255" b="6350"/>
            <wp:docPr id="8" name="Picture 8" descr="Câu hỏi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âu hỏi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8369" cy="3785239"/>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5B318750" wp14:editId="1620FEC0">
            <wp:extent cx="5156222" cy="3790603"/>
            <wp:effectExtent l="0" t="0" r="6350" b="635"/>
            <wp:docPr id="7" name="Picture 7" descr="Câu hỏi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âu hỏi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6222" cy="3790603"/>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2, Sa hình có đèn tín hiệu: Hỏi xe nào “Vi phạm” thì loại trừ đáp án có “Xe con”</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AD9DACE" wp14:editId="62ABB626">
            <wp:extent cx="4692490" cy="3513513"/>
            <wp:effectExtent l="0" t="0" r="0" b="0"/>
            <wp:docPr id="6" name="Picture 6" descr="Câu hỏi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âu hỏi 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2380" cy="3513431"/>
                    </a:xfrm>
                    <a:prstGeom prst="rect">
                      <a:avLst/>
                    </a:prstGeom>
                    <a:noFill/>
                    <a:ln>
                      <a:noFill/>
                    </a:ln>
                  </pic:spPr>
                </pic:pic>
              </a:graphicData>
            </a:graphic>
          </wp:inline>
        </w:drawing>
      </w:r>
    </w:p>
    <w:p w:rsidR="007F7D13" w:rsidRDefault="007F7D13" w:rsidP="00F24548">
      <w:pPr>
        <w:spacing w:before="120" w:after="1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lastRenderedPageBreak/>
        <w:t>3, Sa hình có biển cấm dừng xe và đỗ xe : Chọn đáp án 1</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7077BB2D" wp14:editId="3C54925A">
            <wp:extent cx="5481593" cy="4377885"/>
            <wp:effectExtent l="0" t="0" r="5080" b="3810"/>
            <wp:docPr id="5" name="Picture 5" descr="Câu hỏi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âu hỏi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1688" cy="4377961"/>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137F5AD8" wp14:editId="17CCC346">
            <wp:extent cx="5498808" cy="4100945"/>
            <wp:effectExtent l="0" t="0" r="6985" b="0"/>
            <wp:docPr id="4" name="Picture 4" descr="Câu hỏi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âu hỏi 1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9058" cy="4101131"/>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lastRenderedPageBreak/>
        <w:t>4, Xe vi phạm quy tắc giao thông có biển chỉ dẫn: Xe con E</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256C0DC0" wp14:editId="3D5856DE">
            <wp:extent cx="4979413" cy="3934691"/>
            <wp:effectExtent l="0" t="0" r="0" b="8890"/>
            <wp:docPr id="3" name="Picture 3" descr="Câu hỏi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âu hỏi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9303" cy="3934604"/>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outlineLvl w:val="2"/>
        <w:rPr>
          <w:rFonts w:ascii="Times New Roman" w:eastAsia="Times New Roman" w:hAnsi="Times New Roman" w:cs="Times New Roman"/>
          <w:b/>
          <w:bCs/>
          <w:sz w:val="28"/>
          <w:szCs w:val="28"/>
        </w:rPr>
      </w:pPr>
      <w:r w:rsidRPr="007F7D13">
        <w:rPr>
          <w:rFonts w:ascii="Times New Roman" w:eastAsia="Times New Roman" w:hAnsi="Times New Roman" w:cs="Times New Roman"/>
          <w:b/>
          <w:bCs/>
          <w:sz w:val="28"/>
          <w:szCs w:val="28"/>
        </w:rPr>
        <w:t>5, Sa hình có hình CSGT hoặc vòng tròn (vòng xuyến) : Chọn đáp án 3.</w:t>
      </w:r>
    </w:p>
    <w:p w:rsidR="007F7D13" w:rsidRPr="007F7D13" w:rsidRDefault="007F7D13" w:rsidP="00F24548">
      <w:pPr>
        <w:shd w:val="clear" w:color="auto" w:fill="F1F1F1"/>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Xem câu hỏi ví dụ</w:t>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drawing>
          <wp:inline distT="0" distB="0" distL="0" distR="0" wp14:anchorId="01094D82" wp14:editId="5CEF12F2">
            <wp:extent cx="4543813" cy="3491345"/>
            <wp:effectExtent l="0" t="0" r="9525" b="0"/>
            <wp:docPr id="2" name="Picture 2" descr="Câu hỏi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âu hỏi 1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3915" cy="3491423"/>
                    </a:xfrm>
                    <a:prstGeom prst="rect">
                      <a:avLst/>
                    </a:prstGeom>
                    <a:noFill/>
                    <a:ln>
                      <a:noFill/>
                    </a:ln>
                  </pic:spPr>
                </pic:pic>
              </a:graphicData>
            </a:graphic>
          </wp:inline>
        </w:drawing>
      </w:r>
    </w:p>
    <w:p w:rsidR="007F7D13" w:rsidRPr="007F7D13" w:rsidRDefault="007F7D13" w:rsidP="00F24548">
      <w:pPr>
        <w:shd w:val="clear" w:color="auto" w:fill="FBFBFB"/>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noProof/>
          <w:sz w:val="28"/>
          <w:szCs w:val="28"/>
        </w:rPr>
        <w:lastRenderedPageBreak/>
        <w:drawing>
          <wp:inline distT="0" distB="0" distL="0" distR="0" wp14:anchorId="5AB6B9E3" wp14:editId="2F0614F4">
            <wp:extent cx="5134708" cy="3821960"/>
            <wp:effectExtent l="0" t="0" r="8890" b="7620"/>
            <wp:docPr id="1" name="Picture 1" descr="Câu hỏi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âu hỏi 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4276" cy="3821639"/>
                    </a:xfrm>
                    <a:prstGeom prst="rect">
                      <a:avLst/>
                    </a:prstGeom>
                    <a:noFill/>
                    <a:ln>
                      <a:noFill/>
                    </a:ln>
                  </pic:spPr>
                </pic:pic>
              </a:graphicData>
            </a:graphic>
          </wp:inline>
        </w:drawing>
      </w:r>
    </w:p>
    <w:p w:rsidR="007F7D13" w:rsidRPr="007F7D13" w:rsidRDefault="007F7D13" w:rsidP="00F24548">
      <w:pPr>
        <w:shd w:val="clear" w:color="auto" w:fill="FFFFFF"/>
        <w:spacing w:before="120" w:after="120" w:line="240" w:lineRule="auto"/>
        <w:rPr>
          <w:rFonts w:ascii="Times New Roman" w:eastAsia="Times New Roman" w:hAnsi="Times New Roman" w:cs="Times New Roman"/>
          <w:sz w:val="28"/>
          <w:szCs w:val="28"/>
        </w:rPr>
      </w:pPr>
      <w:r w:rsidRPr="007F7D13">
        <w:rPr>
          <w:rFonts w:ascii="Times New Roman" w:eastAsia="Times New Roman" w:hAnsi="Times New Roman" w:cs="Times New Roman"/>
          <w:sz w:val="28"/>
          <w:szCs w:val="28"/>
        </w:rPr>
        <w:t>Trên đây là mẹo thi lý thuyết bằng lái xe A1 200 câu hỏi. Hi vọng học viên sử dụng thật tốt để hoàn thành bài thi đạt kết quả cao.</w:t>
      </w:r>
    </w:p>
    <w:p w:rsidR="006551CC" w:rsidRPr="007F7D13" w:rsidRDefault="006551CC" w:rsidP="00F24548">
      <w:pPr>
        <w:spacing w:before="120" w:after="120"/>
        <w:rPr>
          <w:rFonts w:ascii="Times New Roman" w:hAnsi="Times New Roman" w:cs="Times New Roman"/>
          <w:sz w:val="28"/>
          <w:szCs w:val="28"/>
        </w:rPr>
      </w:pPr>
    </w:p>
    <w:sectPr w:rsidR="006551CC" w:rsidRPr="007F7D13" w:rsidSect="007F7D1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3EA1"/>
    <w:multiLevelType w:val="multilevel"/>
    <w:tmpl w:val="C882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B65ED"/>
    <w:multiLevelType w:val="multilevel"/>
    <w:tmpl w:val="1248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B21770"/>
    <w:multiLevelType w:val="multilevel"/>
    <w:tmpl w:val="A0B27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174489"/>
    <w:multiLevelType w:val="multilevel"/>
    <w:tmpl w:val="FE70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AC7C89"/>
    <w:multiLevelType w:val="multilevel"/>
    <w:tmpl w:val="F320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4031E22"/>
    <w:multiLevelType w:val="multilevel"/>
    <w:tmpl w:val="7398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5CB7340"/>
    <w:multiLevelType w:val="multilevel"/>
    <w:tmpl w:val="4B0A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5EB1438"/>
    <w:multiLevelType w:val="multilevel"/>
    <w:tmpl w:val="B0EA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5"/>
  </w:num>
  <w:num w:numId="4">
    <w:abstractNumId w:val="6"/>
  </w:num>
  <w:num w:numId="5">
    <w:abstractNumId w:val="3"/>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D13"/>
    <w:rsid w:val="004B24C1"/>
    <w:rsid w:val="006551CC"/>
    <w:rsid w:val="007F7D13"/>
    <w:rsid w:val="00F2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F7D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7D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7D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7F7D1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D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7D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7D13"/>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7F7D13"/>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7F7D13"/>
    <w:rPr>
      <w:color w:val="0000FF"/>
      <w:u w:val="single"/>
    </w:rPr>
  </w:style>
  <w:style w:type="character" w:customStyle="1" w:styleId="postdetaildivider">
    <w:name w:val="post__detail__divider"/>
    <w:basedOn w:val="DefaultParagraphFont"/>
    <w:rsid w:val="007F7D13"/>
  </w:style>
  <w:style w:type="character" w:customStyle="1" w:styleId="ftwp-text">
    <w:name w:val="ftwp-text"/>
    <w:basedOn w:val="DefaultParagraphFont"/>
    <w:rsid w:val="007F7D13"/>
  </w:style>
  <w:style w:type="paragraph" w:styleId="NormalWeb">
    <w:name w:val="Normal (Web)"/>
    <w:basedOn w:val="Normal"/>
    <w:uiPriority w:val="99"/>
    <w:semiHidden/>
    <w:unhideWhenUsed/>
    <w:rsid w:val="007F7D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D13"/>
    <w:rPr>
      <w:b/>
      <w:bCs/>
    </w:rPr>
  </w:style>
  <w:style w:type="paragraph" w:styleId="BalloonText">
    <w:name w:val="Balloon Text"/>
    <w:basedOn w:val="Normal"/>
    <w:link w:val="BalloonTextChar"/>
    <w:uiPriority w:val="99"/>
    <w:semiHidden/>
    <w:unhideWhenUsed/>
    <w:rsid w:val="007F7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F7D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7D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7D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7F7D1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D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7D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7D13"/>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7F7D13"/>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7F7D13"/>
    <w:rPr>
      <w:color w:val="0000FF"/>
      <w:u w:val="single"/>
    </w:rPr>
  </w:style>
  <w:style w:type="character" w:customStyle="1" w:styleId="postdetaildivider">
    <w:name w:val="post__detail__divider"/>
    <w:basedOn w:val="DefaultParagraphFont"/>
    <w:rsid w:val="007F7D13"/>
  </w:style>
  <w:style w:type="character" w:customStyle="1" w:styleId="ftwp-text">
    <w:name w:val="ftwp-text"/>
    <w:basedOn w:val="DefaultParagraphFont"/>
    <w:rsid w:val="007F7D13"/>
  </w:style>
  <w:style w:type="paragraph" w:styleId="NormalWeb">
    <w:name w:val="Normal (Web)"/>
    <w:basedOn w:val="Normal"/>
    <w:uiPriority w:val="99"/>
    <w:semiHidden/>
    <w:unhideWhenUsed/>
    <w:rsid w:val="007F7D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D13"/>
    <w:rPr>
      <w:b/>
      <w:bCs/>
    </w:rPr>
  </w:style>
  <w:style w:type="paragraph" w:styleId="BalloonText">
    <w:name w:val="Balloon Text"/>
    <w:basedOn w:val="Normal"/>
    <w:link w:val="BalloonTextChar"/>
    <w:uiPriority w:val="99"/>
    <w:semiHidden/>
    <w:unhideWhenUsed/>
    <w:rsid w:val="007F7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30750">
      <w:bodyDiv w:val="1"/>
      <w:marLeft w:val="0"/>
      <w:marRight w:val="0"/>
      <w:marTop w:val="0"/>
      <w:marBottom w:val="0"/>
      <w:divBdr>
        <w:top w:val="none" w:sz="0" w:space="0" w:color="auto"/>
        <w:left w:val="none" w:sz="0" w:space="0" w:color="auto"/>
        <w:bottom w:val="none" w:sz="0" w:space="0" w:color="auto"/>
        <w:right w:val="none" w:sz="0" w:space="0" w:color="auto"/>
      </w:divBdr>
      <w:divsChild>
        <w:div w:id="1556357775">
          <w:marLeft w:val="0"/>
          <w:marRight w:val="0"/>
          <w:marTop w:val="0"/>
          <w:marBottom w:val="0"/>
          <w:divBdr>
            <w:top w:val="none" w:sz="0" w:space="0" w:color="auto"/>
            <w:left w:val="none" w:sz="0" w:space="0" w:color="auto"/>
            <w:bottom w:val="none" w:sz="0" w:space="0" w:color="auto"/>
            <w:right w:val="none" w:sz="0" w:space="0" w:color="auto"/>
          </w:divBdr>
        </w:div>
        <w:div w:id="1494032861">
          <w:marLeft w:val="0"/>
          <w:marRight w:val="0"/>
          <w:marTop w:val="0"/>
          <w:marBottom w:val="0"/>
          <w:divBdr>
            <w:top w:val="none" w:sz="0" w:space="0" w:color="auto"/>
            <w:left w:val="none" w:sz="0" w:space="0" w:color="auto"/>
            <w:bottom w:val="none" w:sz="0" w:space="0" w:color="auto"/>
            <w:right w:val="none" w:sz="0" w:space="0" w:color="auto"/>
          </w:divBdr>
        </w:div>
        <w:div w:id="1791122191">
          <w:marLeft w:val="0"/>
          <w:marRight w:val="0"/>
          <w:marTop w:val="0"/>
          <w:marBottom w:val="0"/>
          <w:divBdr>
            <w:top w:val="none" w:sz="0" w:space="0" w:color="auto"/>
            <w:left w:val="none" w:sz="0" w:space="0" w:color="auto"/>
            <w:bottom w:val="none" w:sz="0" w:space="0" w:color="auto"/>
            <w:right w:val="none" w:sz="0" w:space="0" w:color="auto"/>
          </w:divBdr>
          <w:divsChild>
            <w:div w:id="764686349">
              <w:marLeft w:val="0"/>
              <w:marRight w:val="0"/>
              <w:marTop w:val="0"/>
              <w:marBottom w:val="300"/>
              <w:divBdr>
                <w:top w:val="none" w:sz="0" w:space="0" w:color="auto"/>
                <w:left w:val="none" w:sz="0" w:space="0" w:color="auto"/>
                <w:bottom w:val="none" w:sz="0" w:space="0" w:color="auto"/>
                <w:right w:val="none" w:sz="0" w:space="0" w:color="auto"/>
              </w:divBdr>
              <w:divsChild>
                <w:div w:id="692146953">
                  <w:marLeft w:val="0"/>
                  <w:marRight w:val="0"/>
                  <w:marTop w:val="0"/>
                  <w:marBottom w:val="0"/>
                  <w:divBdr>
                    <w:top w:val="none" w:sz="0" w:space="0" w:color="auto"/>
                    <w:left w:val="none" w:sz="0" w:space="0" w:color="auto"/>
                    <w:bottom w:val="none" w:sz="0" w:space="0" w:color="auto"/>
                    <w:right w:val="none" w:sz="0" w:space="0" w:color="auto"/>
                  </w:divBdr>
                </w:div>
              </w:divsChild>
            </w:div>
            <w:div w:id="974871247">
              <w:marLeft w:val="0"/>
              <w:marRight w:val="0"/>
              <w:marTop w:val="0"/>
              <w:marBottom w:val="0"/>
              <w:divBdr>
                <w:top w:val="none" w:sz="0" w:space="0" w:color="auto"/>
                <w:left w:val="none" w:sz="0" w:space="0" w:color="auto"/>
                <w:bottom w:val="none" w:sz="0" w:space="0" w:color="auto"/>
                <w:right w:val="none" w:sz="0" w:space="0" w:color="auto"/>
              </w:divBdr>
              <w:divsChild>
                <w:div w:id="375593535">
                  <w:marLeft w:val="0"/>
                  <w:marRight w:val="0"/>
                  <w:marTop w:val="0"/>
                  <w:marBottom w:val="0"/>
                  <w:divBdr>
                    <w:top w:val="none" w:sz="0" w:space="0" w:color="auto"/>
                    <w:left w:val="none" w:sz="0" w:space="0" w:color="auto"/>
                    <w:bottom w:val="none" w:sz="0" w:space="0" w:color="auto"/>
                    <w:right w:val="none" w:sz="0" w:space="0" w:color="auto"/>
                  </w:divBdr>
                  <w:divsChild>
                    <w:div w:id="858392697">
                      <w:marLeft w:val="0"/>
                      <w:marRight w:val="0"/>
                      <w:marTop w:val="0"/>
                      <w:marBottom w:val="0"/>
                      <w:divBdr>
                        <w:top w:val="single" w:sz="6" w:space="8" w:color="DDDDDD"/>
                        <w:left w:val="single" w:sz="6" w:space="8" w:color="DDDDDD"/>
                        <w:bottom w:val="single" w:sz="6" w:space="8" w:color="DDDDDD"/>
                        <w:right w:val="single" w:sz="6" w:space="8" w:color="DDDDDD"/>
                      </w:divBdr>
                    </w:div>
                    <w:div w:id="254023082">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524563345">
                  <w:marLeft w:val="0"/>
                  <w:marRight w:val="0"/>
                  <w:marTop w:val="0"/>
                  <w:marBottom w:val="0"/>
                  <w:divBdr>
                    <w:top w:val="none" w:sz="0" w:space="0" w:color="auto"/>
                    <w:left w:val="none" w:sz="0" w:space="0" w:color="auto"/>
                    <w:bottom w:val="none" w:sz="0" w:space="0" w:color="auto"/>
                    <w:right w:val="none" w:sz="0" w:space="0" w:color="auto"/>
                  </w:divBdr>
                  <w:divsChild>
                    <w:div w:id="948126669">
                      <w:marLeft w:val="0"/>
                      <w:marRight w:val="0"/>
                      <w:marTop w:val="0"/>
                      <w:marBottom w:val="0"/>
                      <w:divBdr>
                        <w:top w:val="single" w:sz="6" w:space="8" w:color="DDDDDD"/>
                        <w:left w:val="single" w:sz="6" w:space="8" w:color="DDDDDD"/>
                        <w:bottom w:val="single" w:sz="6" w:space="8" w:color="DDDDDD"/>
                        <w:right w:val="single" w:sz="6" w:space="8" w:color="DDDDDD"/>
                      </w:divBdr>
                    </w:div>
                    <w:div w:id="816920687">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510485526">
                  <w:marLeft w:val="0"/>
                  <w:marRight w:val="0"/>
                  <w:marTop w:val="0"/>
                  <w:marBottom w:val="0"/>
                  <w:divBdr>
                    <w:top w:val="none" w:sz="0" w:space="0" w:color="auto"/>
                    <w:left w:val="none" w:sz="0" w:space="0" w:color="auto"/>
                    <w:bottom w:val="none" w:sz="0" w:space="0" w:color="auto"/>
                    <w:right w:val="none" w:sz="0" w:space="0" w:color="auto"/>
                  </w:divBdr>
                  <w:divsChild>
                    <w:div w:id="1707950719">
                      <w:marLeft w:val="0"/>
                      <w:marRight w:val="0"/>
                      <w:marTop w:val="0"/>
                      <w:marBottom w:val="0"/>
                      <w:divBdr>
                        <w:top w:val="single" w:sz="6" w:space="8" w:color="DDDDDD"/>
                        <w:left w:val="single" w:sz="6" w:space="8" w:color="DDDDDD"/>
                        <w:bottom w:val="single" w:sz="6" w:space="8" w:color="DDDDDD"/>
                        <w:right w:val="single" w:sz="6" w:space="8" w:color="DDDDDD"/>
                      </w:divBdr>
                    </w:div>
                    <w:div w:id="538666535">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674608075">
                  <w:marLeft w:val="0"/>
                  <w:marRight w:val="0"/>
                  <w:marTop w:val="0"/>
                  <w:marBottom w:val="0"/>
                  <w:divBdr>
                    <w:top w:val="none" w:sz="0" w:space="0" w:color="auto"/>
                    <w:left w:val="none" w:sz="0" w:space="0" w:color="auto"/>
                    <w:bottom w:val="none" w:sz="0" w:space="0" w:color="auto"/>
                    <w:right w:val="none" w:sz="0" w:space="0" w:color="auto"/>
                  </w:divBdr>
                  <w:divsChild>
                    <w:div w:id="874125420">
                      <w:marLeft w:val="0"/>
                      <w:marRight w:val="0"/>
                      <w:marTop w:val="0"/>
                      <w:marBottom w:val="0"/>
                      <w:divBdr>
                        <w:top w:val="single" w:sz="6" w:space="8" w:color="DDDDDD"/>
                        <w:left w:val="single" w:sz="6" w:space="8" w:color="DDDDDD"/>
                        <w:bottom w:val="single" w:sz="6" w:space="8" w:color="DDDDDD"/>
                        <w:right w:val="single" w:sz="6" w:space="8" w:color="DDDDDD"/>
                      </w:divBdr>
                    </w:div>
                    <w:div w:id="1955818202">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897857669">
                  <w:marLeft w:val="0"/>
                  <w:marRight w:val="0"/>
                  <w:marTop w:val="0"/>
                  <w:marBottom w:val="0"/>
                  <w:divBdr>
                    <w:top w:val="none" w:sz="0" w:space="0" w:color="auto"/>
                    <w:left w:val="none" w:sz="0" w:space="0" w:color="auto"/>
                    <w:bottom w:val="none" w:sz="0" w:space="0" w:color="auto"/>
                    <w:right w:val="none" w:sz="0" w:space="0" w:color="auto"/>
                  </w:divBdr>
                  <w:divsChild>
                    <w:div w:id="954557202">
                      <w:marLeft w:val="0"/>
                      <w:marRight w:val="0"/>
                      <w:marTop w:val="0"/>
                      <w:marBottom w:val="0"/>
                      <w:divBdr>
                        <w:top w:val="single" w:sz="6" w:space="8" w:color="DDDDDD"/>
                        <w:left w:val="single" w:sz="6" w:space="8" w:color="DDDDDD"/>
                        <w:bottom w:val="single" w:sz="6" w:space="8" w:color="DDDDDD"/>
                        <w:right w:val="single" w:sz="6" w:space="8" w:color="DDDDDD"/>
                      </w:divBdr>
                    </w:div>
                    <w:div w:id="1072434283">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458453490">
                  <w:marLeft w:val="0"/>
                  <w:marRight w:val="0"/>
                  <w:marTop w:val="0"/>
                  <w:marBottom w:val="0"/>
                  <w:divBdr>
                    <w:top w:val="none" w:sz="0" w:space="0" w:color="auto"/>
                    <w:left w:val="none" w:sz="0" w:space="0" w:color="auto"/>
                    <w:bottom w:val="none" w:sz="0" w:space="0" w:color="auto"/>
                    <w:right w:val="none" w:sz="0" w:space="0" w:color="auto"/>
                  </w:divBdr>
                  <w:divsChild>
                    <w:div w:id="354313468">
                      <w:marLeft w:val="0"/>
                      <w:marRight w:val="0"/>
                      <w:marTop w:val="0"/>
                      <w:marBottom w:val="0"/>
                      <w:divBdr>
                        <w:top w:val="single" w:sz="6" w:space="8" w:color="DDDDDD"/>
                        <w:left w:val="single" w:sz="6" w:space="8" w:color="DDDDDD"/>
                        <w:bottom w:val="single" w:sz="6" w:space="8" w:color="DDDDDD"/>
                        <w:right w:val="single" w:sz="6" w:space="8" w:color="DDDDDD"/>
                      </w:divBdr>
                    </w:div>
                    <w:div w:id="721560644">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914196235">
                  <w:marLeft w:val="0"/>
                  <w:marRight w:val="0"/>
                  <w:marTop w:val="0"/>
                  <w:marBottom w:val="0"/>
                  <w:divBdr>
                    <w:top w:val="none" w:sz="0" w:space="0" w:color="auto"/>
                    <w:left w:val="none" w:sz="0" w:space="0" w:color="auto"/>
                    <w:bottom w:val="none" w:sz="0" w:space="0" w:color="auto"/>
                    <w:right w:val="none" w:sz="0" w:space="0" w:color="auto"/>
                  </w:divBdr>
                  <w:divsChild>
                    <w:div w:id="1129283069">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536845943">
                  <w:marLeft w:val="0"/>
                  <w:marRight w:val="0"/>
                  <w:marTop w:val="0"/>
                  <w:marBottom w:val="0"/>
                  <w:divBdr>
                    <w:top w:val="none" w:sz="0" w:space="0" w:color="auto"/>
                    <w:left w:val="none" w:sz="0" w:space="0" w:color="auto"/>
                    <w:bottom w:val="none" w:sz="0" w:space="0" w:color="auto"/>
                    <w:right w:val="none" w:sz="0" w:space="0" w:color="auto"/>
                  </w:divBdr>
                  <w:divsChild>
                    <w:div w:id="983582985">
                      <w:marLeft w:val="0"/>
                      <w:marRight w:val="0"/>
                      <w:marTop w:val="0"/>
                      <w:marBottom w:val="0"/>
                      <w:divBdr>
                        <w:top w:val="single" w:sz="6" w:space="8" w:color="DDDDDD"/>
                        <w:left w:val="single" w:sz="6" w:space="8" w:color="DDDDDD"/>
                        <w:bottom w:val="single" w:sz="6" w:space="8" w:color="DDDDDD"/>
                        <w:right w:val="single" w:sz="6" w:space="8" w:color="DDDDDD"/>
                      </w:divBdr>
                    </w:div>
                    <w:div w:id="2121953153">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368678865">
                  <w:marLeft w:val="0"/>
                  <w:marRight w:val="0"/>
                  <w:marTop w:val="0"/>
                  <w:marBottom w:val="0"/>
                  <w:divBdr>
                    <w:top w:val="none" w:sz="0" w:space="0" w:color="auto"/>
                    <w:left w:val="none" w:sz="0" w:space="0" w:color="auto"/>
                    <w:bottom w:val="none" w:sz="0" w:space="0" w:color="auto"/>
                    <w:right w:val="none" w:sz="0" w:space="0" w:color="auto"/>
                  </w:divBdr>
                  <w:divsChild>
                    <w:div w:id="1584339086">
                      <w:marLeft w:val="0"/>
                      <w:marRight w:val="0"/>
                      <w:marTop w:val="0"/>
                      <w:marBottom w:val="0"/>
                      <w:divBdr>
                        <w:top w:val="single" w:sz="6" w:space="8" w:color="DDDDDD"/>
                        <w:left w:val="single" w:sz="6" w:space="8" w:color="DDDDDD"/>
                        <w:bottom w:val="single" w:sz="6" w:space="8" w:color="DDDDDD"/>
                        <w:right w:val="single" w:sz="6" w:space="8" w:color="DDDDDD"/>
                      </w:divBdr>
                    </w:div>
                    <w:div w:id="170032362">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372538094">
                  <w:marLeft w:val="0"/>
                  <w:marRight w:val="0"/>
                  <w:marTop w:val="0"/>
                  <w:marBottom w:val="0"/>
                  <w:divBdr>
                    <w:top w:val="none" w:sz="0" w:space="0" w:color="auto"/>
                    <w:left w:val="none" w:sz="0" w:space="0" w:color="auto"/>
                    <w:bottom w:val="none" w:sz="0" w:space="0" w:color="auto"/>
                    <w:right w:val="none" w:sz="0" w:space="0" w:color="auto"/>
                  </w:divBdr>
                  <w:divsChild>
                    <w:div w:id="676003849">
                      <w:marLeft w:val="0"/>
                      <w:marRight w:val="0"/>
                      <w:marTop w:val="0"/>
                      <w:marBottom w:val="0"/>
                      <w:divBdr>
                        <w:top w:val="single" w:sz="6" w:space="8" w:color="DDDDDD"/>
                        <w:left w:val="single" w:sz="6" w:space="8" w:color="DDDDDD"/>
                        <w:bottom w:val="single" w:sz="6" w:space="8" w:color="DDDDDD"/>
                        <w:right w:val="single" w:sz="6" w:space="8" w:color="DDDDDD"/>
                      </w:divBdr>
                    </w:div>
                    <w:div w:id="1606499593">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324429765">
                  <w:marLeft w:val="0"/>
                  <w:marRight w:val="0"/>
                  <w:marTop w:val="0"/>
                  <w:marBottom w:val="0"/>
                  <w:divBdr>
                    <w:top w:val="none" w:sz="0" w:space="0" w:color="auto"/>
                    <w:left w:val="none" w:sz="0" w:space="0" w:color="auto"/>
                    <w:bottom w:val="none" w:sz="0" w:space="0" w:color="auto"/>
                    <w:right w:val="none" w:sz="0" w:space="0" w:color="auto"/>
                  </w:divBdr>
                  <w:divsChild>
                    <w:div w:id="695036847">
                      <w:marLeft w:val="0"/>
                      <w:marRight w:val="0"/>
                      <w:marTop w:val="0"/>
                      <w:marBottom w:val="0"/>
                      <w:divBdr>
                        <w:top w:val="single" w:sz="6" w:space="8" w:color="DDDDDD"/>
                        <w:left w:val="single" w:sz="6" w:space="8" w:color="DDDDDD"/>
                        <w:bottom w:val="single" w:sz="6" w:space="8" w:color="DDDDDD"/>
                        <w:right w:val="single" w:sz="6" w:space="8" w:color="DDDDDD"/>
                      </w:divBdr>
                    </w:div>
                    <w:div w:id="918832045">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74476647">
                  <w:marLeft w:val="0"/>
                  <w:marRight w:val="0"/>
                  <w:marTop w:val="0"/>
                  <w:marBottom w:val="0"/>
                  <w:divBdr>
                    <w:top w:val="none" w:sz="0" w:space="0" w:color="auto"/>
                    <w:left w:val="none" w:sz="0" w:space="0" w:color="auto"/>
                    <w:bottom w:val="none" w:sz="0" w:space="0" w:color="auto"/>
                    <w:right w:val="none" w:sz="0" w:space="0" w:color="auto"/>
                  </w:divBdr>
                  <w:divsChild>
                    <w:div w:id="1901095569">
                      <w:marLeft w:val="0"/>
                      <w:marRight w:val="0"/>
                      <w:marTop w:val="0"/>
                      <w:marBottom w:val="0"/>
                      <w:divBdr>
                        <w:top w:val="single" w:sz="6" w:space="8" w:color="DDDDDD"/>
                        <w:left w:val="single" w:sz="6" w:space="8" w:color="DDDDDD"/>
                        <w:bottom w:val="single" w:sz="6" w:space="8" w:color="DDDDDD"/>
                        <w:right w:val="single" w:sz="6" w:space="8" w:color="DDDDDD"/>
                      </w:divBdr>
                    </w:div>
                    <w:div w:id="2000421825">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833112288">
                  <w:marLeft w:val="0"/>
                  <w:marRight w:val="0"/>
                  <w:marTop w:val="0"/>
                  <w:marBottom w:val="0"/>
                  <w:divBdr>
                    <w:top w:val="none" w:sz="0" w:space="0" w:color="auto"/>
                    <w:left w:val="none" w:sz="0" w:space="0" w:color="auto"/>
                    <w:bottom w:val="none" w:sz="0" w:space="0" w:color="auto"/>
                    <w:right w:val="none" w:sz="0" w:space="0" w:color="auto"/>
                  </w:divBdr>
                  <w:divsChild>
                    <w:div w:id="1560823110">
                      <w:marLeft w:val="0"/>
                      <w:marRight w:val="0"/>
                      <w:marTop w:val="0"/>
                      <w:marBottom w:val="0"/>
                      <w:divBdr>
                        <w:top w:val="single" w:sz="6" w:space="8" w:color="DDDDDD"/>
                        <w:left w:val="single" w:sz="6" w:space="8" w:color="DDDDDD"/>
                        <w:bottom w:val="single" w:sz="6" w:space="8" w:color="DDDDDD"/>
                        <w:right w:val="single" w:sz="6" w:space="8" w:color="DDDDDD"/>
                      </w:divBdr>
                    </w:div>
                    <w:div w:id="972901606">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9989439">
                  <w:marLeft w:val="0"/>
                  <w:marRight w:val="0"/>
                  <w:marTop w:val="0"/>
                  <w:marBottom w:val="0"/>
                  <w:divBdr>
                    <w:top w:val="none" w:sz="0" w:space="0" w:color="auto"/>
                    <w:left w:val="none" w:sz="0" w:space="0" w:color="auto"/>
                    <w:bottom w:val="none" w:sz="0" w:space="0" w:color="auto"/>
                    <w:right w:val="none" w:sz="0" w:space="0" w:color="auto"/>
                  </w:divBdr>
                  <w:divsChild>
                    <w:div w:id="1677224410">
                      <w:marLeft w:val="0"/>
                      <w:marRight w:val="0"/>
                      <w:marTop w:val="0"/>
                      <w:marBottom w:val="0"/>
                      <w:divBdr>
                        <w:top w:val="single" w:sz="6" w:space="8" w:color="DDDDDD"/>
                        <w:left w:val="single" w:sz="6" w:space="8" w:color="DDDDDD"/>
                        <w:bottom w:val="single" w:sz="6" w:space="8" w:color="DDDDDD"/>
                        <w:right w:val="single" w:sz="6" w:space="8" w:color="DDDDDD"/>
                      </w:divBdr>
                    </w:div>
                    <w:div w:id="99763378">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972755856">
                  <w:marLeft w:val="0"/>
                  <w:marRight w:val="0"/>
                  <w:marTop w:val="0"/>
                  <w:marBottom w:val="0"/>
                  <w:divBdr>
                    <w:top w:val="none" w:sz="0" w:space="0" w:color="auto"/>
                    <w:left w:val="none" w:sz="0" w:space="0" w:color="auto"/>
                    <w:bottom w:val="none" w:sz="0" w:space="0" w:color="auto"/>
                    <w:right w:val="none" w:sz="0" w:space="0" w:color="auto"/>
                  </w:divBdr>
                  <w:divsChild>
                    <w:div w:id="1086803084">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826744193">
                  <w:marLeft w:val="0"/>
                  <w:marRight w:val="0"/>
                  <w:marTop w:val="0"/>
                  <w:marBottom w:val="0"/>
                  <w:divBdr>
                    <w:top w:val="none" w:sz="0" w:space="0" w:color="auto"/>
                    <w:left w:val="none" w:sz="0" w:space="0" w:color="auto"/>
                    <w:bottom w:val="none" w:sz="0" w:space="0" w:color="auto"/>
                    <w:right w:val="none" w:sz="0" w:space="0" w:color="auto"/>
                  </w:divBdr>
                  <w:divsChild>
                    <w:div w:id="122386776">
                      <w:marLeft w:val="0"/>
                      <w:marRight w:val="0"/>
                      <w:marTop w:val="0"/>
                      <w:marBottom w:val="0"/>
                      <w:divBdr>
                        <w:top w:val="single" w:sz="6" w:space="8" w:color="DDDDDD"/>
                        <w:left w:val="single" w:sz="6" w:space="8" w:color="DDDDDD"/>
                        <w:bottom w:val="single" w:sz="6" w:space="8" w:color="DDDDDD"/>
                        <w:right w:val="single" w:sz="6" w:space="8" w:color="DDDDDD"/>
                      </w:divBdr>
                    </w:div>
                    <w:div w:id="1644115866">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846208740">
                  <w:marLeft w:val="0"/>
                  <w:marRight w:val="0"/>
                  <w:marTop w:val="0"/>
                  <w:marBottom w:val="0"/>
                  <w:divBdr>
                    <w:top w:val="none" w:sz="0" w:space="0" w:color="auto"/>
                    <w:left w:val="none" w:sz="0" w:space="0" w:color="auto"/>
                    <w:bottom w:val="none" w:sz="0" w:space="0" w:color="auto"/>
                    <w:right w:val="none" w:sz="0" w:space="0" w:color="auto"/>
                  </w:divBdr>
                  <w:divsChild>
                    <w:div w:id="1666935090">
                      <w:marLeft w:val="0"/>
                      <w:marRight w:val="0"/>
                      <w:marTop w:val="0"/>
                      <w:marBottom w:val="0"/>
                      <w:divBdr>
                        <w:top w:val="single" w:sz="6" w:space="8" w:color="DDDDDD"/>
                        <w:left w:val="single" w:sz="6" w:space="8" w:color="DDDDDD"/>
                        <w:bottom w:val="single" w:sz="6" w:space="8" w:color="DDDDDD"/>
                        <w:right w:val="single" w:sz="6" w:space="8" w:color="DDDDDD"/>
                      </w:divBdr>
                    </w:div>
                    <w:div w:id="1470199077">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92230964">
                  <w:marLeft w:val="0"/>
                  <w:marRight w:val="0"/>
                  <w:marTop w:val="0"/>
                  <w:marBottom w:val="0"/>
                  <w:divBdr>
                    <w:top w:val="none" w:sz="0" w:space="0" w:color="auto"/>
                    <w:left w:val="none" w:sz="0" w:space="0" w:color="auto"/>
                    <w:bottom w:val="none" w:sz="0" w:space="0" w:color="auto"/>
                    <w:right w:val="none" w:sz="0" w:space="0" w:color="auto"/>
                  </w:divBdr>
                  <w:divsChild>
                    <w:div w:id="560673701">
                      <w:marLeft w:val="0"/>
                      <w:marRight w:val="0"/>
                      <w:marTop w:val="0"/>
                      <w:marBottom w:val="0"/>
                      <w:divBdr>
                        <w:top w:val="single" w:sz="6" w:space="8" w:color="DDDDDD"/>
                        <w:left w:val="single" w:sz="6" w:space="8" w:color="DDDDDD"/>
                        <w:bottom w:val="single" w:sz="6" w:space="8" w:color="DDDDDD"/>
                        <w:right w:val="single" w:sz="6" w:space="8" w:color="DDDDDD"/>
                      </w:divBdr>
                    </w:div>
                    <w:div w:id="1453863546">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808666602">
                  <w:marLeft w:val="0"/>
                  <w:marRight w:val="0"/>
                  <w:marTop w:val="0"/>
                  <w:marBottom w:val="0"/>
                  <w:divBdr>
                    <w:top w:val="none" w:sz="0" w:space="0" w:color="auto"/>
                    <w:left w:val="none" w:sz="0" w:space="0" w:color="auto"/>
                    <w:bottom w:val="none" w:sz="0" w:space="0" w:color="auto"/>
                    <w:right w:val="none" w:sz="0" w:space="0" w:color="auto"/>
                  </w:divBdr>
                  <w:divsChild>
                    <w:div w:id="2111584895">
                      <w:marLeft w:val="0"/>
                      <w:marRight w:val="0"/>
                      <w:marTop w:val="0"/>
                      <w:marBottom w:val="0"/>
                      <w:divBdr>
                        <w:top w:val="single" w:sz="6" w:space="8" w:color="DDDDDD"/>
                        <w:left w:val="single" w:sz="6" w:space="8" w:color="DDDDDD"/>
                        <w:bottom w:val="single" w:sz="6" w:space="8" w:color="DDDDDD"/>
                        <w:right w:val="single" w:sz="6" w:space="8" w:color="DDDDDD"/>
                      </w:divBdr>
                    </w:div>
                    <w:div w:id="1085108418">
                      <w:marLeft w:val="0"/>
                      <w:marRight w:val="0"/>
                      <w:marTop w:val="0"/>
                      <w:marBottom w:val="0"/>
                      <w:divBdr>
                        <w:top w:val="single" w:sz="2" w:space="8" w:color="DDDDDD"/>
                        <w:left w:val="single" w:sz="6" w:space="8" w:color="DDDDDD"/>
                        <w:bottom w:val="single" w:sz="6" w:space="8" w:color="DDDDDD"/>
                        <w:right w:val="single" w:sz="6" w:space="8" w:color="DDDDDD"/>
                      </w:divBdr>
                    </w:div>
                  </w:divsChild>
                </w:div>
                <w:div w:id="1328552022">
                  <w:marLeft w:val="0"/>
                  <w:marRight w:val="0"/>
                  <w:marTop w:val="0"/>
                  <w:marBottom w:val="0"/>
                  <w:divBdr>
                    <w:top w:val="none" w:sz="0" w:space="0" w:color="auto"/>
                    <w:left w:val="none" w:sz="0" w:space="0" w:color="auto"/>
                    <w:bottom w:val="none" w:sz="0" w:space="0" w:color="auto"/>
                    <w:right w:val="none" w:sz="0" w:space="0" w:color="auto"/>
                  </w:divBdr>
                  <w:divsChild>
                    <w:div w:id="2105177037">
                      <w:marLeft w:val="0"/>
                      <w:marRight w:val="0"/>
                      <w:marTop w:val="0"/>
                      <w:marBottom w:val="0"/>
                      <w:divBdr>
                        <w:top w:val="single" w:sz="6" w:space="8" w:color="DDDDDD"/>
                        <w:left w:val="single" w:sz="6" w:space="8" w:color="DDDDDD"/>
                        <w:bottom w:val="single" w:sz="6" w:space="8" w:color="DDDDDD"/>
                        <w:right w:val="single" w:sz="6" w:space="8" w:color="DDDDDD"/>
                      </w:divBdr>
                    </w:div>
                    <w:div w:id="908660666">
                      <w:marLeft w:val="0"/>
                      <w:marRight w:val="0"/>
                      <w:marTop w:val="0"/>
                      <w:marBottom w:val="0"/>
                      <w:divBdr>
                        <w:top w:val="single" w:sz="2" w:space="8" w:color="DDDDDD"/>
                        <w:left w:val="single" w:sz="6" w:space="8" w:color="DDDDDD"/>
                        <w:bottom w:val="single" w:sz="6" w:space="8" w:color="DDDDDD"/>
                        <w:right w:val="single" w:sz="6" w:space="8" w:color="DDDDD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728</Words>
  <Characters>4153</Characters>
  <Application>Microsoft Office Word</Application>
  <DocSecurity>0</DocSecurity>
  <Lines>34</Lines>
  <Paragraphs>9</Paragraphs>
  <ScaleCrop>false</ScaleCrop>
  <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2024-02-16T09:25:00Z</dcterms:created>
  <dcterms:modified xsi:type="dcterms:W3CDTF">2024-02-16T09:36:00Z</dcterms:modified>
</cp:coreProperties>
</file>